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7" w:rsidRDefault="008F5B4E" w:rsidP="00201177">
      <w:pPr>
        <w:jc w:val="center"/>
        <w:rPr>
          <w:sz w:val="36"/>
        </w:rPr>
      </w:pPr>
      <w:r>
        <w:rPr>
          <w:rFonts w:hint="eastAsia"/>
          <w:sz w:val="36"/>
        </w:rPr>
        <w:t>國立臺灣師範大學</w:t>
      </w:r>
      <w:r w:rsidR="009635B0">
        <w:rPr>
          <w:rFonts w:hint="eastAsia"/>
          <w:sz w:val="36"/>
        </w:rPr>
        <w:t>教育學系</w:t>
      </w:r>
      <w:r w:rsidR="00201177">
        <w:rPr>
          <w:rFonts w:hint="eastAsia"/>
          <w:sz w:val="36"/>
        </w:rPr>
        <w:t>、</w:t>
      </w:r>
    </w:p>
    <w:p w:rsidR="00201177" w:rsidRDefault="00201177" w:rsidP="00201177">
      <w:pPr>
        <w:jc w:val="center"/>
        <w:rPr>
          <w:sz w:val="36"/>
        </w:rPr>
      </w:pPr>
      <w:r>
        <w:rPr>
          <w:rFonts w:hint="eastAsia"/>
          <w:sz w:val="36"/>
        </w:rPr>
        <w:t>教育政策與行政研究所、課程與教學研究所</w:t>
      </w:r>
    </w:p>
    <w:p w:rsidR="008F5B4E" w:rsidRPr="00D4499A" w:rsidRDefault="008F5B4E" w:rsidP="008F5B4E">
      <w:pPr>
        <w:spacing w:line="360" w:lineRule="auto"/>
        <w:jc w:val="center"/>
        <w:rPr>
          <w:sz w:val="36"/>
        </w:rPr>
      </w:pPr>
      <w:r w:rsidRPr="006A090C">
        <w:rPr>
          <w:noProof/>
          <w:color w:val="FF0000"/>
          <w:sz w:val="36"/>
        </w:rPr>
        <w:t>10</w:t>
      </w:r>
      <w:r w:rsidRPr="006A090C">
        <w:rPr>
          <w:rFonts w:hint="eastAsia"/>
          <w:noProof/>
          <w:color w:val="FF0000"/>
          <w:sz w:val="36"/>
        </w:rPr>
        <w:t>2</w:t>
      </w:r>
      <w:r>
        <w:rPr>
          <w:rFonts w:hint="eastAsia"/>
          <w:sz w:val="36"/>
        </w:rPr>
        <w:t>學年度第</w:t>
      </w:r>
      <w:r w:rsidRPr="006A090C">
        <w:rPr>
          <w:rFonts w:hint="eastAsia"/>
          <w:noProof/>
          <w:color w:val="FF0000"/>
          <w:sz w:val="36"/>
        </w:rPr>
        <w:t>1</w:t>
      </w:r>
      <w:r w:rsidR="008725E1">
        <w:rPr>
          <w:rFonts w:hint="eastAsia"/>
          <w:sz w:val="36"/>
        </w:rPr>
        <w:t>學期博</w:t>
      </w:r>
      <w:r w:rsidR="00C64832">
        <w:rPr>
          <w:rFonts w:hint="eastAsia"/>
          <w:sz w:val="36"/>
        </w:rPr>
        <w:t>士學位論文</w:t>
      </w:r>
      <w:bookmarkStart w:id="0" w:name="_GoBack"/>
      <w:bookmarkEnd w:id="0"/>
      <w:r>
        <w:rPr>
          <w:rFonts w:hint="eastAsia"/>
          <w:sz w:val="36"/>
        </w:rPr>
        <w:t>口試時間表</w:t>
      </w: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518"/>
        <w:gridCol w:w="5974"/>
      </w:tblGrid>
      <w:tr w:rsidR="008F5B4E" w:rsidTr="008725E1">
        <w:trPr>
          <w:trHeight w:hRule="exact" w:val="851"/>
          <w:jc w:val="center"/>
        </w:trPr>
        <w:tc>
          <w:tcPr>
            <w:tcW w:w="1750" w:type="dxa"/>
            <w:vAlign w:val="center"/>
          </w:tcPr>
          <w:p w:rsidR="008F5B4E" w:rsidRDefault="008F5B4E" w:rsidP="008C64B0">
            <w:pPr>
              <w:spacing w:before="240"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口試日期</w:t>
            </w:r>
          </w:p>
        </w:tc>
        <w:tc>
          <w:tcPr>
            <w:tcW w:w="7492" w:type="dxa"/>
            <w:gridSpan w:val="2"/>
            <w:vAlign w:val="center"/>
          </w:tcPr>
          <w:p w:rsidR="008F5B4E" w:rsidRDefault="008F5B4E" w:rsidP="008C64B0">
            <w:pPr>
              <w:spacing w:before="240" w:line="480" w:lineRule="auto"/>
              <w:jc w:val="both"/>
              <w:rPr>
                <w:sz w:val="28"/>
              </w:rPr>
            </w:pPr>
            <w:r w:rsidRPr="006A090C">
              <w:rPr>
                <w:rFonts w:hint="eastAsia"/>
                <w:noProof/>
                <w:color w:val="FF0000"/>
                <w:sz w:val="28"/>
              </w:rPr>
              <w:t>102</w:t>
            </w:r>
            <w:r w:rsidRPr="00843C23">
              <w:rPr>
                <w:rFonts w:hint="eastAsia"/>
                <w:noProof/>
                <w:sz w:val="28"/>
              </w:rPr>
              <w:t>年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12</w:t>
            </w:r>
            <w:r w:rsidRPr="00843C23">
              <w:rPr>
                <w:rFonts w:hint="eastAsia"/>
                <w:noProof/>
                <w:sz w:val="28"/>
              </w:rPr>
              <w:t>月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28</w:t>
            </w:r>
            <w:r w:rsidRPr="00843C23">
              <w:rPr>
                <w:rFonts w:hint="eastAsia"/>
                <w:noProof/>
                <w:sz w:val="28"/>
              </w:rPr>
              <w:t>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（星期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五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vAlign w:val="center"/>
          </w:tcPr>
          <w:p w:rsidR="008F5B4E" w:rsidRDefault="008F5B4E" w:rsidP="008C64B0">
            <w:pPr>
              <w:spacing w:before="240"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口試時間</w:t>
            </w:r>
          </w:p>
        </w:tc>
        <w:tc>
          <w:tcPr>
            <w:tcW w:w="7492" w:type="dxa"/>
            <w:gridSpan w:val="2"/>
            <w:vAlign w:val="center"/>
          </w:tcPr>
          <w:p w:rsidR="008F5B4E" w:rsidRDefault="008F5B4E" w:rsidP="008C64B0">
            <w:pPr>
              <w:spacing w:before="240" w:line="480" w:lineRule="auto"/>
              <w:jc w:val="both"/>
              <w:rPr>
                <w:noProof/>
                <w:sz w:val="28"/>
              </w:rPr>
            </w:pPr>
            <w:r w:rsidRPr="006A090C">
              <w:rPr>
                <w:rFonts w:hint="eastAsia"/>
                <w:noProof/>
                <w:color w:val="FF0000"/>
                <w:sz w:val="28"/>
              </w:rPr>
              <w:t>16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：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00</w:t>
            </w:r>
            <w:r>
              <w:rPr>
                <w:rFonts w:hint="eastAsia"/>
                <w:sz w:val="28"/>
              </w:rPr>
              <w:t>~</w:t>
            </w:r>
            <w:r w:rsidRPr="006A090C">
              <w:rPr>
                <w:rFonts w:hint="eastAsia"/>
                <w:color w:val="FF0000"/>
                <w:sz w:val="28"/>
              </w:rPr>
              <w:t xml:space="preserve"> 17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：</w:t>
            </w:r>
            <w:r w:rsidRPr="006A090C">
              <w:rPr>
                <w:rFonts w:hint="eastAsia"/>
                <w:noProof/>
                <w:color w:val="FF0000"/>
                <w:sz w:val="28"/>
              </w:rPr>
              <w:t>30</w:t>
            </w:r>
          </w:p>
        </w:tc>
      </w:tr>
      <w:tr w:rsidR="008F5B4E" w:rsidTr="004E2E18">
        <w:trPr>
          <w:trHeight w:hRule="exact" w:val="963"/>
          <w:jc w:val="center"/>
        </w:trPr>
        <w:tc>
          <w:tcPr>
            <w:tcW w:w="1750" w:type="dxa"/>
            <w:vAlign w:val="center"/>
          </w:tcPr>
          <w:p w:rsidR="008F5B4E" w:rsidRDefault="008F5B4E" w:rsidP="008C64B0">
            <w:pPr>
              <w:spacing w:before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口試地點</w:t>
            </w:r>
          </w:p>
        </w:tc>
        <w:tc>
          <w:tcPr>
            <w:tcW w:w="7492" w:type="dxa"/>
            <w:gridSpan w:val="2"/>
            <w:vAlign w:val="center"/>
          </w:tcPr>
          <w:p w:rsidR="008F5B4E" w:rsidRDefault="008F5B4E" w:rsidP="004E2E18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台北市大安區和平東路一段</w:t>
            </w:r>
            <w:r>
              <w:rPr>
                <w:rFonts w:hint="eastAsia"/>
                <w:sz w:val="28"/>
              </w:rPr>
              <w:t>129</w:t>
            </w:r>
            <w:r>
              <w:rPr>
                <w:rFonts w:hint="eastAsia"/>
                <w:sz w:val="28"/>
              </w:rPr>
              <w:t>號</w:t>
            </w:r>
          </w:p>
          <w:p w:rsidR="008F5B4E" w:rsidRPr="00AC364B" w:rsidRDefault="008F5B4E" w:rsidP="004E2E1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43C23">
              <w:rPr>
                <w:rFonts w:hint="eastAsia"/>
                <w:noProof/>
                <w:sz w:val="28"/>
                <w:szCs w:val="28"/>
              </w:rPr>
              <w:t>教育學院大樓</w:t>
            </w: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八</w:t>
            </w:r>
            <w:r w:rsidRPr="00843C23">
              <w:rPr>
                <w:rFonts w:hint="eastAsia"/>
                <w:noProof/>
                <w:sz w:val="28"/>
                <w:szCs w:val="28"/>
              </w:rPr>
              <w:t>樓</w:t>
            </w: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803</w:t>
            </w: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教室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vAlign w:val="center"/>
          </w:tcPr>
          <w:p w:rsidR="008F5B4E" w:rsidRPr="004473E6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  <w:r w:rsidRPr="004473E6">
              <w:rPr>
                <w:rFonts w:hint="eastAsia"/>
                <w:sz w:val="28"/>
              </w:rPr>
              <w:t>論文題目</w:t>
            </w:r>
          </w:p>
        </w:tc>
        <w:tc>
          <w:tcPr>
            <w:tcW w:w="7492" w:type="dxa"/>
            <w:gridSpan w:val="2"/>
            <w:vAlign w:val="center"/>
          </w:tcPr>
          <w:p w:rsidR="008F5B4E" w:rsidRPr="006A090C" w:rsidRDefault="009635B0" w:rsidP="008C64B0">
            <w:pPr>
              <w:spacing w:before="240" w:line="400" w:lineRule="exact"/>
              <w:jc w:val="both"/>
              <w:rPr>
                <w:rFonts w:ascii="標楷體" w:hAnsi="標楷體"/>
                <w:noProof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color w:val="FF0000"/>
                <w:sz w:val="32"/>
                <w:szCs w:val="32"/>
              </w:rPr>
              <w:t>○○○○○○○○○○○○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7492" w:type="dxa"/>
            <w:gridSpan w:val="2"/>
            <w:vAlign w:val="center"/>
          </w:tcPr>
          <w:p w:rsidR="008F5B4E" w:rsidRPr="006A090C" w:rsidRDefault="008F5B4E" w:rsidP="008C64B0">
            <w:pPr>
              <w:spacing w:before="240" w:line="360" w:lineRule="auto"/>
              <w:jc w:val="both"/>
              <w:rPr>
                <w:noProof/>
                <w:color w:val="FF0000"/>
                <w:sz w:val="28"/>
              </w:rPr>
            </w:pPr>
            <w:r w:rsidRPr="006A090C">
              <w:rPr>
                <w:rFonts w:hint="eastAsia"/>
                <w:color w:val="FF0000"/>
                <w:sz w:val="28"/>
              </w:rPr>
              <w:t>葉小明（學號</w:t>
            </w:r>
            <w:r w:rsidR="000337B6">
              <w:rPr>
                <w:rFonts w:hint="eastAsia"/>
                <w:color w:val="FF0000"/>
                <w:sz w:val="28"/>
              </w:rPr>
              <w:t>8</w:t>
            </w:r>
            <w:r w:rsidRPr="006A090C">
              <w:rPr>
                <w:color w:val="FF0000"/>
                <w:sz w:val="28"/>
              </w:rPr>
              <w:t>0012345E</w:t>
            </w:r>
            <w:r w:rsidRPr="006A090C">
              <w:rPr>
                <w:rFonts w:hint="eastAsia"/>
                <w:color w:val="FF0000"/>
                <w:sz w:val="28"/>
              </w:rPr>
              <w:t>）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口試委員</w:t>
            </w:r>
          </w:p>
        </w:tc>
        <w:tc>
          <w:tcPr>
            <w:tcW w:w="1518" w:type="dxa"/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974" w:type="dxa"/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職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vMerge/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1518" w:type="dxa"/>
            <w:vAlign w:val="center"/>
          </w:tcPr>
          <w:p w:rsidR="008F5B4E" w:rsidRPr="006A090C" w:rsidRDefault="008F5B4E" w:rsidP="008C64B0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6A090C">
              <w:rPr>
                <w:rFonts w:hint="eastAsia"/>
                <w:color w:val="FF0000"/>
                <w:sz w:val="28"/>
                <w:szCs w:val="28"/>
              </w:rPr>
              <w:t>張○○</w:t>
            </w:r>
          </w:p>
        </w:tc>
        <w:tc>
          <w:tcPr>
            <w:tcW w:w="5974" w:type="dxa"/>
            <w:vAlign w:val="center"/>
          </w:tcPr>
          <w:p w:rsidR="008F5B4E" w:rsidRPr="006A090C" w:rsidRDefault="008F5B4E" w:rsidP="008C64B0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6A090C">
              <w:rPr>
                <w:rFonts w:hint="eastAsia"/>
                <w:color w:val="FF0000"/>
                <w:sz w:val="28"/>
                <w:szCs w:val="28"/>
              </w:rPr>
              <w:t>國立</w:t>
            </w:r>
            <w:proofErr w:type="gramStart"/>
            <w:r w:rsidRPr="006A090C">
              <w:rPr>
                <w:rFonts w:hint="eastAsia"/>
                <w:color w:val="FF0000"/>
                <w:sz w:val="28"/>
                <w:szCs w:val="28"/>
              </w:rPr>
              <w:t>臺</w:t>
            </w:r>
            <w:proofErr w:type="gramEnd"/>
            <w:r w:rsidRPr="006A090C">
              <w:rPr>
                <w:rFonts w:hint="eastAsia"/>
                <w:color w:val="FF0000"/>
                <w:sz w:val="28"/>
                <w:szCs w:val="28"/>
              </w:rPr>
              <w:t>北教育大學副教授</w:t>
            </w:r>
          </w:p>
        </w:tc>
      </w:tr>
      <w:tr w:rsidR="008F5B4E" w:rsidTr="008725E1">
        <w:trPr>
          <w:trHeight w:hRule="exact" w:val="851"/>
          <w:jc w:val="center"/>
        </w:trPr>
        <w:tc>
          <w:tcPr>
            <w:tcW w:w="1750" w:type="dxa"/>
            <w:vMerge/>
          </w:tcPr>
          <w:p w:rsidR="008F5B4E" w:rsidRDefault="008F5B4E" w:rsidP="008C64B0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1518" w:type="dxa"/>
            <w:vAlign w:val="center"/>
          </w:tcPr>
          <w:p w:rsidR="008F5B4E" w:rsidRPr="006A090C" w:rsidRDefault="008F5B4E" w:rsidP="008C64B0">
            <w:pPr>
              <w:spacing w:before="100" w:beforeAutospacing="1" w:after="100" w:afterAutospacing="1"/>
              <w:jc w:val="center"/>
              <w:rPr>
                <w:color w:val="FF0000"/>
                <w:sz w:val="28"/>
              </w:rPr>
            </w:pPr>
            <w:r w:rsidRPr="006A090C">
              <w:rPr>
                <w:rFonts w:hint="eastAsia"/>
                <w:color w:val="FF0000"/>
                <w:sz w:val="28"/>
              </w:rPr>
              <w:t>陳○○</w:t>
            </w:r>
          </w:p>
        </w:tc>
        <w:tc>
          <w:tcPr>
            <w:tcW w:w="5974" w:type="dxa"/>
            <w:vAlign w:val="center"/>
          </w:tcPr>
          <w:p w:rsidR="008F5B4E" w:rsidRPr="006A090C" w:rsidRDefault="008F5B4E" w:rsidP="008C64B0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國立臺灣師範大學助理教授</w:t>
            </w:r>
          </w:p>
        </w:tc>
      </w:tr>
      <w:tr w:rsidR="008725E1" w:rsidTr="008725E1">
        <w:trPr>
          <w:trHeight w:hRule="exact" w:val="851"/>
          <w:jc w:val="center"/>
        </w:trPr>
        <w:tc>
          <w:tcPr>
            <w:tcW w:w="1750" w:type="dxa"/>
            <w:vMerge/>
          </w:tcPr>
          <w:p w:rsidR="008725E1" w:rsidRDefault="008725E1" w:rsidP="008C64B0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1518" w:type="dxa"/>
            <w:vAlign w:val="center"/>
          </w:tcPr>
          <w:p w:rsidR="008725E1" w:rsidRPr="006A090C" w:rsidRDefault="008725E1" w:rsidP="008C64B0">
            <w:pPr>
              <w:spacing w:before="100" w:beforeAutospacing="1" w:after="100" w:afterAutospacing="1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洪○○</w:t>
            </w:r>
          </w:p>
        </w:tc>
        <w:tc>
          <w:tcPr>
            <w:tcW w:w="5974" w:type="dxa"/>
            <w:vAlign w:val="center"/>
          </w:tcPr>
          <w:p w:rsidR="008725E1" w:rsidRPr="006A090C" w:rsidRDefault="008725E1" w:rsidP="008C64B0">
            <w:pPr>
              <w:spacing w:before="100" w:beforeAutospacing="1" w:after="100" w:afterAutospacing="1"/>
              <w:jc w:val="both"/>
              <w:rPr>
                <w:noProof/>
                <w:color w:val="FF0000"/>
                <w:sz w:val="28"/>
                <w:szCs w:val="28"/>
              </w:rPr>
            </w:pPr>
            <w:r>
              <w:rPr>
                <w:rFonts w:hint="eastAsia"/>
                <w:noProof/>
                <w:color w:val="FF0000"/>
                <w:sz w:val="28"/>
                <w:szCs w:val="28"/>
              </w:rPr>
              <w:t>中國文化大學教授</w:t>
            </w:r>
          </w:p>
        </w:tc>
      </w:tr>
      <w:tr w:rsidR="008725E1" w:rsidTr="008725E1">
        <w:trPr>
          <w:trHeight w:hRule="exact" w:val="851"/>
          <w:jc w:val="center"/>
        </w:trPr>
        <w:tc>
          <w:tcPr>
            <w:tcW w:w="1750" w:type="dxa"/>
            <w:vMerge/>
          </w:tcPr>
          <w:p w:rsidR="008725E1" w:rsidRDefault="008725E1" w:rsidP="008C64B0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1518" w:type="dxa"/>
            <w:vAlign w:val="center"/>
          </w:tcPr>
          <w:p w:rsidR="008725E1" w:rsidRPr="006A090C" w:rsidRDefault="008725E1" w:rsidP="00131896">
            <w:pPr>
              <w:spacing w:before="100" w:beforeAutospacing="1" w:after="100" w:afterAutospacing="1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王</w:t>
            </w:r>
            <w:r w:rsidRPr="006A090C">
              <w:rPr>
                <w:rFonts w:hint="eastAsia"/>
                <w:color w:val="FF0000"/>
                <w:sz w:val="28"/>
              </w:rPr>
              <w:t>○○</w:t>
            </w:r>
          </w:p>
        </w:tc>
        <w:tc>
          <w:tcPr>
            <w:tcW w:w="5974" w:type="dxa"/>
            <w:vAlign w:val="center"/>
          </w:tcPr>
          <w:p w:rsidR="008725E1" w:rsidRPr="006A090C" w:rsidRDefault="008725E1" w:rsidP="00131896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noProof/>
                <w:color w:val="FF0000"/>
                <w:sz w:val="28"/>
                <w:szCs w:val="28"/>
              </w:rPr>
              <w:t>淡江大學</w:t>
            </w: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教授</w:t>
            </w:r>
          </w:p>
        </w:tc>
      </w:tr>
      <w:tr w:rsidR="008725E1" w:rsidTr="004E2E18">
        <w:trPr>
          <w:trHeight w:hRule="exact" w:val="1091"/>
          <w:jc w:val="center"/>
        </w:trPr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8725E1" w:rsidRDefault="008725E1" w:rsidP="008C64B0">
            <w:pPr>
              <w:spacing w:before="240" w:line="360" w:lineRule="auto"/>
              <w:jc w:val="center"/>
              <w:rPr>
                <w:sz w:val="28"/>
              </w:rPr>
            </w:pPr>
          </w:p>
        </w:tc>
        <w:tc>
          <w:tcPr>
            <w:tcW w:w="1518" w:type="dxa"/>
            <w:vAlign w:val="center"/>
          </w:tcPr>
          <w:p w:rsidR="008725E1" w:rsidRPr="00A06799" w:rsidRDefault="008725E1" w:rsidP="008C64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A090C">
              <w:rPr>
                <w:rFonts w:hint="eastAsia"/>
                <w:noProof/>
                <w:color w:val="FF0000"/>
                <w:sz w:val="28"/>
              </w:rPr>
              <w:t>林○○</w:t>
            </w:r>
            <w:r>
              <w:rPr>
                <w:sz w:val="28"/>
              </w:rPr>
              <w:br/>
            </w:r>
            <w:r w:rsidRPr="00BC1BEA">
              <w:rPr>
                <w:rFonts w:hint="eastAsia"/>
                <w:sz w:val="26"/>
                <w:szCs w:val="26"/>
              </w:rPr>
              <w:t>（指導教授）</w:t>
            </w:r>
          </w:p>
        </w:tc>
        <w:tc>
          <w:tcPr>
            <w:tcW w:w="5974" w:type="dxa"/>
            <w:vAlign w:val="center"/>
          </w:tcPr>
          <w:p w:rsidR="008725E1" w:rsidRPr="006A090C" w:rsidRDefault="008725E1" w:rsidP="008C64B0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 w:rsidRPr="006A090C">
              <w:rPr>
                <w:rFonts w:hint="eastAsia"/>
                <w:noProof/>
                <w:color w:val="FF0000"/>
                <w:sz w:val="28"/>
                <w:szCs w:val="28"/>
              </w:rPr>
              <w:t>國立臺灣師範大學教育學系教授</w:t>
            </w:r>
          </w:p>
        </w:tc>
      </w:tr>
      <w:tr w:rsidR="008725E1" w:rsidTr="004E2E18">
        <w:trPr>
          <w:trHeight w:hRule="exact" w:val="1574"/>
          <w:jc w:val="center"/>
        </w:trPr>
        <w:tc>
          <w:tcPr>
            <w:tcW w:w="1750" w:type="dxa"/>
            <w:vAlign w:val="center"/>
          </w:tcPr>
          <w:p w:rsidR="008725E1" w:rsidRDefault="008725E1" w:rsidP="008C64B0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  <w:tc>
          <w:tcPr>
            <w:tcW w:w="7492" w:type="dxa"/>
            <w:gridSpan w:val="2"/>
            <w:vAlign w:val="center"/>
          </w:tcPr>
          <w:p w:rsidR="008725E1" w:rsidRDefault="008725E1" w:rsidP="004E2E18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1. </w:t>
            </w:r>
            <w:r>
              <w:rPr>
                <w:rFonts w:hint="eastAsia"/>
                <w:sz w:val="28"/>
              </w:rPr>
              <w:t>聯絡人：</w:t>
            </w:r>
            <w:r>
              <w:rPr>
                <w:rFonts w:hint="eastAsia"/>
                <w:sz w:val="28"/>
              </w:rPr>
              <w:t>02-7734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</w:rPr>
              <w:t xml:space="preserve">3886  </w:t>
            </w:r>
            <w:r>
              <w:rPr>
                <w:rFonts w:hint="eastAsia"/>
                <w:sz w:val="28"/>
              </w:rPr>
              <w:t>葉雅琦助教。</w:t>
            </w:r>
          </w:p>
          <w:p w:rsidR="008725E1" w:rsidRDefault="008725E1" w:rsidP="004E2E18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2. </w:t>
            </w:r>
            <w:r>
              <w:rPr>
                <w:rFonts w:hint="eastAsia"/>
                <w:sz w:val="28"/>
              </w:rPr>
              <w:t>憑本函可免費停車。</w:t>
            </w:r>
          </w:p>
        </w:tc>
      </w:tr>
    </w:tbl>
    <w:p w:rsidR="00CA6496" w:rsidRPr="008F5B4E" w:rsidRDefault="00CA6496" w:rsidP="008F5B4E"/>
    <w:sectPr w:rsidR="00CA6496" w:rsidRPr="008F5B4E" w:rsidSect="004E2E18">
      <w:pgSz w:w="11906" w:h="16838"/>
      <w:pgMar w:top="1440" w:right="1466" w:bottom="156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8" w:rsidRDefault="00153A08" w:rsidP="005A2DBF">
      <w:r>
        <w:separator/>
      </w:r>
    </w:p>
  </w:endnote>
  <w:endnote w:type="continuationSeparator" w:id="0">
    <w:p w:rsidR="00153A08" w:rsidRDefault="00153A08" w:rsidP="005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8" w:rsidRDefault="00153A08" w:rsidP="005A2DBF">
      <w:r>
        <w:separator/>
      </w:r>
    </w:p>
  </w:footnote>
  <w:footnote w:type="continuationSeparator" w:id="0">
    <w:p w:rsidR="00153A08" w:rsidRDefault="00153A08" w:rsidP="005A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12"/>
    <w:rsid w:val="000337B6"/>
    <w:rsid w:val="000D286D"/>
    <w:rsid w:val="00153A08"/>
    <w:rsid w:val="00201177"/>
    <w:rsid w:val="004C0B35"/>
    <w:rsid w:val="004E2E18"/>
    <w:rsid w:val="005A2DBF"/>
    <w:rsid w:val="00683412"/>
    <w:rsid w:val="006B3992"/>
    <w:rsid w:val="007B01BA"/>
    <w:rsid w:val="007B51FC"/>
    <w:rsid w:val="007D12CB"/>
    <w:rsid w:val="008725E1"/>
    <w:rsid w:val="008F5B4E"/>
    <w:rsid w:val="009635B0"/>
    <w:rsid w:val="00A12A80"/>
    <w:rsid w:val="00A5409A"/>
    <w:rsid w:val="00AB6D8C"/>
    <w:rsid w:val="00B3024A"/>
    <w:rsid w:val="00C64832"/>
    <w:rsid w:val="00CA6496"/>
    <w:rsid w:val="00CB70A1"/>
    <w:rsid w:val="00CE43DF"/>
    <w:rsid w:val="00D00474"/>
    <w:rsid w:val="00D17A29"/>
    <w:rsid w:val="00D622B1"/>
    <w:rsid w:val="00D7071E"/>
    <w:rsid w:val="00EA45BD"/>
    <w:rsid w:val="00EF6345"/>
    <w:rsid w:val="00F03C9B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B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DB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9635B0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9635B0"/>
    <w:rPr>
      <w:rFonts w:ascii="Times New Roman" w:eastAsia="標楷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3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B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DB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9635B0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9635B0"/>
    <w:rPr>
      <w:rFonts w:ascii="Times New Roman" w:eastAsia="標楷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3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牛牛牛葉小波</dc:creator>
  <cp:keywords/>
  <dc:description/>
  <cp:lastModifiedBy>牛牛牛葉小波</cp:lastModifiedBy>
  <cp:revision>17</cp:revision>
  <cp:lastPrinted>2012-12-03T09:26:00Z</cp:lastPrinted>
  <dcterms:created xsi:type="dcterms:W3CDTF">2012-03-30T03:12:00Z</dcterms:created>
  <dcterms:modified xsi:type="dcterms:W3CDTF">2013-08-07T02:48:00Z</dcterms:modified>
</cp:coreProperties>
</file>